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vkayit.info Hospitality Cloud Platform</w:t>
      </w:r>
    </w:p>
    <w:p>
      <w:r>
        <w:rPr>
          <w:b/>
        </w:rPr>
        <w:t>PROJECT BIBLE</w:t>
        <w:br/>
      </w:r>
      <w:r>
        <w:t>Version: 0.1 (Foundation)</w:t>
        <w:br/>
      </w:r>
      <w:r>
        <w:t>Status: Active</w:t>
        <w:br/>
        <w:br/>
      </w:r>
    </w:p>
    <w:p>
      <w:pPr>
        <w:pStyle w:val="Heading2"/>
      </w:pPr>
      <w:r>
        <w:t>1. Proje Vizyonu</w:t>
      </w:r>
    </w:p>
    <w:p>
      <w:r>
        <w:t>Bu proje; dünya standartlarında, SaaS tabanlı, çok şirketli (multi-tenant), her şirket için ayrı veritabanı kullanan, çok dilli, güvenli ve yapay zekâ destekli bir Hospitality Cloud Platform geliştirmeyi hedefler.</w:t>
      </w:r>
    </w:p>
    <w:p>
      <w:pPr>
        <w:pStyle w:val="Heading2"/>
      </w:pPr>
      <w:r>
        <w:t>2. Temel İlkeler</w:t>
      </w:r>
    </w:p>
    <w:p>
      <w:pPr>
        <w:pStyle w:val="ListBullet"/>
      </w:pPr>
      <w:r>
        <w:t>Documentation First (Koddan önce analiz ve dokümantasyon)</w:t>
      </w:r>
    </w:p>
    <w:p>
      <w:pPr>
        <w:pStyle w:val="ListBullet"/>
      </w:pPr>
      <w:r>
        <w:t>Security by Design</w:t>
      </w:r>
    </w:p>
    <w:p>
      <w:pPr>
        <w:pStyle w:val="ListBullet"/>
      </w:pPr>
      <w:r>
        <w:t>Tenant başına ayrı veritabanı</w:t>
      </w:r>
    </w:p>
    <w:p>
      <w:pPr>
        <w:pStyle w:val="ListBullet"/>
      </w:pPr>
      <w:r>
        <w:t>API First</w:t>
      </w:r>
    </w:p>
    <w:p>
      <w:pPr>
        <w:pStyle w:val="ListBullet"/>
      </w:pPr>
      <w:r>
        <w:t>Plugin Architecture</w:t>
      </w:r>
    </w:p>
    <w:p>
      <w:pPr>
        <w:pStyle w:val="ListBullet"/>
      </w:pPr>
      <w:r>
        <w:t>Çok dilli ve çok para birimli altyapı</w:t>
      </w:r>
    </w:p>
    <w:p>
      <w:pPr>
        <w:pStyle w:val="ListBullet"/>
      </w:pPr>
      <w:r>
        <w:t>Yüksek performans ve ölçeklenebilirlik</w:t>
      </w:r>
    </w:p>
    <w:p>
      <w:pPr>
        <w:pStyle w:val="ListBullet"/>
      </w:pPr>
      <w:r>
        <w:t>Geçici çözümler kullanılmaz</w:t>
      </w:r>
    </w:p>
    <w:p>
      <w:pPr>
        <w:pStyle w:val="ListBullet"/>
      </w:pPr>
      <w:r>
        <w:t>Her kritik işlem loglanır</w:t>
      </w:r>
    </w:p>
    <w:p>
      <w:pPr>
        <w:pStyle w:val="ListBullet"/>
      </w:pPr>
      <w:r>
        <w:t>Her modül üretim kalitesinde tasarlanır</w:t>
      </w:r>
    </w:p>
    <w:p>
      <w:pPr>
        <w:pStyle w:val="Heading2"/>
      </w:pPr>
      <w:r>
        <w:t>3. Çalışma Metodolojisi</w:t>
      </w:r>
    </w:p>
    <w:p>
      <w:r>
        <w:t>Her çalışma bir Session olarak yürütülür. Her oturum sonunda Session Report hazırlanır. Kararlar Decision Log'a, gereksinimler Requirements Registry'ye eklenir. Master Specification projenin ana referansıdır.</w:t>
      </w:r>
    </w:p>
    <w:p>
      <w:pPr>
        <w:pStyle w:val="Heading2"/>
      </w:pPr>
      <w:r>
        <w:t>4. Ana Dokümanlar</w:t>
      </w:r>
    </w:p>
    <w:p>
      <w:pPr>
        <w:pStyle w:val="ListBullet"/>
      </w:pPr>
      <w:r>
        <w:t>000 Master Specification</w:t>
      </w:r>
    </w:p>
    <w:p>
      <w:pPr>
        <w:pStyle w:val="ListBullet"/>
      </w:pPr>
      <w:r>
        <w:t>001 Project Vision</w:t>
      </w:r>
    </w:p>
    <w:p>
      <w:pPr>
        <w:pStyle w:val="ListBullet"/>
      </w:pPr>
      <w:r>
        <w:t>002 Business Architecture</w:t>
      </w:r>
    </w:p>
    <w:p>
      <w:pPr>
        <w:pStyle w:val="ListBullet"/>
      </w:pPr>
      <w:r>
        <w:t>Requirements Registry</w:t>
      </w:r>
    </w:p>
    <w:p>
      <w:pPr>
        <w:pStyle w:val="ListBullet"/>
      </w:pPr>
      <w:r>
        <w:t>Decision Log</w:t>
      </w:r>
    </w:p>
    <w:p>
      <w:pPr>
        <w:pStyle w:val="ListBullet"/>
      </w:pPr>
      <w:r>
        <w:t>Change Log</w:t>
      </w:r>
    </w:p>
    <w:p>
      <w:pPr>
        <w:pStyle w:val="ListBullet"/>
      </w:pPr>
      <w:r>
        <w:t>Roadmap</w:t>
      </w:r>
    </w:p>
    <w:p>
      <w:pPr>
        <w:pStyle w:val="ListBullet"/>
      </w:pPr>
      <w:r>
        <w:t>Engineering Handbook</w:t>
      </w:r>
    </w:p>
    <w:p>
      <w:pPr>
        <w:pStyle w:val="ListBullet"/>
      </w:pPr>
      <w:r>
        <w:t>Project Knowledge Base</w:t>
      </w:r>
    </w:p>
    <w:p>
      <w:pPr>
        <w:pStyle w:val="Heading2"/>
      </w:pPr>
      <w:r>
        <w:t>5. Proje Mottosu</w:t>
      </w:r>
    </w:p>
    <w:p>
      <w:r>
        <w:t>"Every Detail Matters" / "Her Ayrıntı Önemlidir."</w:t>
      </w:r>
    </w:p>
    <w:p>
      <w:pPr>
        <w:pStyle w:val="Heading2"/>
      </w:pPr>
      <w:r>
        <w:t>6. İlk Yol Haritası</w:t>
      </w:r>
    </w:p>
    <w:p>
      <w:pPr>
        <w:pStyle w:val="ListBullet"/>
      </w:pPr>
      <w:r>
        <w:t>Faz 0: Foundation</w:t>
      </w:r>
    </w:p>
    <w:p>
      <w:pPr>
        <w:pStyle w:val="ListBullet"/>
      </w:pPr>
      <w:r>
        <w:t>Faz 1: Core Platform</w:t>
      </w:r>
    </w:p>
    <w:p>
      <w:pPr>
        <w:pStyle w:val="ListBullet"/>
      </w:pPr>
      <w:r>
        <w:t>Faz 2: PMS</w:t>
      </w:r>
    </w:p>
    <w:p>
      <w:pPr>
        <w:pStyle w:val="ListBullet"/>
      </w:pPr>
      <w:r>
        <w:t>Faz 3: ERP</w:t>
      </w:r>
    </w:p>
    <w:p>
      <w:pPr>
        <w:pStyle w:val="ListBullet"/>
      </w:pPr>
      <w:r>
        <w:t>Faz 4: CRM</w:t>
      </w:r>
    </w:p>
    <w:p>
      <w:pPr>
        <w:pStyle w:val="ListBullet"/>
      </w:pPr>
      <w:r>
        <w:t>Faz 5: Entegrasyonlar</w:t>
      </w:r>
    </w:p>
    <w:p>
      <w:pPr>
        <w:pStyle w:val="ListBullet"/>
      </w:pPr>
      <w:r>
        <w:t>Faz 6: Yapay Zekâ</w:t>
      </w:r>
    </w:p>
    <w:p>
      <w:pPr>
        <w:pStyle w:val="Heading2"/>
      </w:pPr>
      <w:r>
        <w:t>Not</w:t>
      </w:r>
    </w:p>
    <w:p>
      <w:r>
        <w:t>Bu belge yaşayan bir dokümandır. Her oturum sonunda güncellenecek ve projenin tek güvenilir referansı olacaktır.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